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2140501016</w:t>
      </w:r>
      <w:r>
        <w:rPr>
          <w:rFonts w:hint="eastAsia"/>
          <w:b/>
        </w:rPr>
        <w:t xml:space="preserve">     姓名：</w:t>
      </w:r>
      <w:r>
        <w:rPr>
          <w:rFonts w:hint="eastAsia"/>
          <w:b/>
          <w:lang w:eastAsia="zh-CN"/>
        </w:rPr>
        <w:t>杨佳豪</w:t>
      </w:r>
      <w:r>
        <w:rPr>
          <w:rFonts w:hint="eastAsia"/>
          <w:b/>
        </w:rPr>
        <w:t xml:space="preserve">  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班级：</w:t>
      </w:r>
      <w:r>
        <w:rPr>
          <w:rFonts w:hint="eastAsia"/>
          <w:b/>
          <w:lang w:eastAsia="zh-CN"/>
        </w:rPr>
        <w:t>物联网工程技术</w:t>
      </w:r>
      <w:r>
        <w:rPr>
          <w:rFonts w:hint="eastAsia"/>
          <w:b/>
          <w:lang w:val="en-US" w:eastAsia="zh-CN"/>
        </w:rPr>
        <w:t>2101班</w:t>
      </w:r>
      <w:r>
        <w:rPr>
          <w:rFonts w:hint="eastAsia"/>
          <w:b/>
        </w:rPr>
        <w:t xml:space="preserve">        成绩：</w:t>
      </w:r>
    </w:p>
    <w:tbl>
      <w:tblPr>
        <w:tblStyle w:val="6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numPr>
                <w:ilvl w:val="0"/>
                <w:numId w:val="0"/>
              </w:numPr>
              <w:spacing w:line="240" w:lineRule="auto"/>
            </w:pPr>
            <w:r>
              <w:drawing>
                <wp:inline distT="0" distB="0" distL="114300" distR="114300">
                  <wp:extent cx="1567815" cy="3537585"/>
                  <wp:effectExtent l="0" t="0" r="13335" b="5715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353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drawing>
                <wp:inline distT="0" distB="0" distL="114300" distR="114300">
                  <wp:extent cx="1523365" cy="3274060"/>
                  <wp:effectExtent l="0" t="0" r="63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327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33220" cy="3724275"/>
                  <wp:effectExtent l="0" t="0" r="5080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20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55495" cy="3125470"/>
                  <wp:effectExtent l="0" t="0" r="1905" b="1778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95" cy="312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924685" cy="3323590"/>
                  <wp:effectExtent l="0" t="0" r="18415" b="1016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5" cy="332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1651635" cy="3211195"/>
                  <wp:effectExtent l="0" t="0" r="5715" b="825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5" cy="321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</w:pPr>
            <w:r>
              <w:rPr>
                <w:rFonts w:hint="eastAsia"/>
                <w:lang w:val="en-US" w:eastAsia="zh-CN"/>
              </w:rPr>
              <w:t>.</w:t>
            </w:r>
            <w:r>
              <w:drawing>
                <wp:inline distT="0" distB="0" distL="114300" distR="114300">
                  <wp:extent cx="2167255" cy="2476500"/>
                  <wp:effectExtent l="0" t="0" r="444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25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理解基本概念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变量与数据类型：了解Python中的变量命名规则（如不以数字开头，可以是中文），以及基本数据类型（整数、浮点数、字符串、列表、元组、字典等）。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语法规则：Python有自己独特的语法规则，如缩进表示代码块、语句末尾不需要分号等。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2. 掌握基本语法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控制结构：熟练使用if-else进行条件判断，使用while和for循环进行迭代操作。注意Python中的循环和条件判断都依赖于缩进来定义代码块。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函数与模块：理解函数的定义和调用方式，学会使用import语句导入模块和其中的函数或类。注意，一般建议每个import语句只导入一个模块，以提高代码的可读性。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3. 实践编程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动手编写代码：理论知识只是基础，更重要的是通过编写代码来加深理解和巩固知识。可以尝试解决一些简单的编程问题，如计算斐波那契数列、实现简单的排序算法等。</w:t>
            </w:r>
          </w:p>
          <w:p>
            <w:pPr>
              <w:rPr>
                <w:rFonts w:hint="eastAsia" w:ascii="新宋体" w:hAnsi="新宋体" w:eastAsia="新宋体" w:cs="新宋体"/>
                <w:bCs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调试与测试：在编程过程中，难免会遇到错误和bug。学会使用调试工具来定位问题，并编写测试用例来验证代码的正确性</w:t>
            </w:r>
            <w:r>
              <w:rPr>
                <w:rFonts w:hint="eastAsia" w:ascii="新宋体" w:hAnsi="新宋体" w:eastAsia="新宋体" w:cs="新宋体"/>
                <w:bCs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基础概念理解不透彻：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可能对Python的基本数据类型、控制结构等概念理解不够深入，导致在实际编程中频繁出错。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语法细节容易忽略：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Python的语法相对简洁，但细节之处容易忽视，如缩进错误、括号不匹配等，这些都会导致程序无法正常运行。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缺乏实践经验：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理论知识掌握得再好，如果没有足够的实践机会，也难以真正掌握Python编程。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/>
              </w:rPr>
              <w:t>学习资源选择不当：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网络上关于Python的学习资源众多，但质量参差不齐，选择不当可能会导致学习效果不佳。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加强基础理论学习：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深入理解Python的基本数据类型、控制结构、函数与模块等核心概念，可以通过阅读官方文档、参加线上课程或阅读经典教材来加强理论学习。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注重细节和习惯养成：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在编写代码时，注意遵守Python的语法规则，如正确使用缩进、括号等。同时，养成良好的编码习惯，如命名规范、注释清晰等。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增加实践机会：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多动手编写代码，尝试解决实际问题。可以参与开源项目、完成在线编程练习或自己设计小项目来积累实践经验。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学会调试和错误处理：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 w:val="0"/>
                <w:bCs/>
              </w:rPr>
              <w:t>掌握Python的调试技巧，如使用pdb等调试工具。同时，学会阅读和分析错误信息，根据错误信息定位问题并采取相应的解决措施。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经过对Python语言的学习和实践，我深刻感受到其简洁与强大的魅力。掌握了Python的基本语法和常用库后，我能够编写出逻辑清晰、功能完善的代码。学习过程中，我注重代码的可读性和模块化设计，力求写出易于维护和扩展的代码。同时，我也学会了利用异常处理机制来提高程序的健壮性。通过参与编程社区和在线课程，我不仅丰富了知识，还拓宽了视野。这段学习经历让我更加热爱编程，并期待在未来的道路上继续探索和提升。总的来说，学习Python语言是一段充满挑战和收获的旅程。在这个过程中，我不仅掌握了编程的基本技能和方法，还学会了如何面对问题和解决问题。我相信，在未来的学习和工作中，我会继续努力学习、不断进步，成为一名优秀的程序员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B9638FE"/>
    <w:rsid w:val="4D5A7409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5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2024-09-13T02:14:27Z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